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A" w:rsidRPr="00AE61FB" w:rsidRDefault="00CB066A" w:rsidP="00CB066A">
      <w:pPr>
        <w:ind w:left="4111"/>
        <w:rPr>
          <w:rFonts w:ascii="Arial" w:hAnsi="Arial" w:cs="Arial"/>
          <w:b/>
          <w:u w:val="single"/>
        </w:rPr>
      </w:pPr>
      <w:bookmarkStart w:id="0" w:name="_GoBack"/>
      <w:bookmarkEnd w:id="0"/>
      <w:r w:rsidRPr="00AE61FB">
        <w:rPr>
          <w:rFonts w:ascii="Arial" w:hAnsi="Arial" w:cs="Arial"/>
          <w:b/>
          <w:u w:val="single"/>
        </w:rPr>
        <w:t>I</w:t>
      </w:r>
      <w:r w:rsidR="00753342" w:rsidRPr="00AE61FB">
        <w:rPr>
          <w:rFonts w:ascii="Arial" w:hAnsi="Arial" w:cs="Arial"/>
          <w:b/>
          <w:u w:val="single"/>
        </w:rPr>
        <w:t>ndicação nº</w:t>
      </w:r>
      <w:r w:rsidR="00AE61FB">
        <w:rPr>
          <w:rFonts w:ascii="Arial" w:hAnsi="Arial" w:cs="Arial"/>
          <w:b/>
          <w:u w:val="single"/>
        </w:rPr>
        <w:t xml:space="preserve"> 79</w:t>
      </w:r>
      <w:r w:rsidRPr="00AE61FB">
        <w:rPr>
          <w:rFonts w:ascii="Arial" w:hAnsi="Arial" w:cs="Arial"/>
          <w:b/>
          <w:u w:val="single"/>
        </w:rPr>
        <w:t>/2024</w:t>
      </w:r>
    </w:p>
    <w:p w:rsidR="00692AEF" w:rsidRPr="00AE61FB" w:rsidRDefault="00CB066A" w:rsidP="00CB066A">
      <w:pPr>
        <w:ind w:left="4111"/>
        <w:jc w:val="both"/>
        <w:rPr>
          <w:rFonts w:ascii="Arial" w:hAnsi="Arial" w:cs="Arial"/>
        </w:rPr>
      </w:pPr>
      <w:r w:rsidRPr="00AE61FB">
        <w:rPr>
          <w:rFonts w:ascii="Arial" w:hAnsi="Arial" w:cs="Arial"/>
          <w:b/>
          <w:u w:val="single"/>
        </w:rPr>
        <w:t>EMENTA:</w:t>
      </w:r>
      <w:r w:rsidR="00692AEF" w:rsidRPr="00AE61FB">
        <w:rPr>
          <w:rFonts w:ascii="Arial" w:hAnsi="Arial" w:cs="Arial"/>
        </w:rPr>
        <w:t xml:space="preserve"> indicação ao chefe do Poder Executivo Municipal para que este, mediante o procedimento formal necessári</w:t>
      </w:r>
      <w:r w:rsidR="00AE61FB">
        <w:rPr>
          <w:rFonts w:ascii="Arial" w:hAnsi="Arial" w:cs="Arial"/>
        </w:rPr>
        <w:t xml:space="preserve">o, conceda aumento salarial ao cargo de auxiliar de enfermagem, visando uma aproximação ou equiparação salarial ao cargo de técnico de enfermagem.  </w:t>
      </w:r>
    </w:p>
    <w:p w:rsidR="00753342" w:rsidRPr="00AE61FB" w:rsidRDefault="00692AEF" w:rsidP="00AE61FB">
      <w:pPr>
        <w:ind w:firstLine="1701"/>
        <w:jc w:val="both"/>
        <w:rPr>
          <w:rFonts w:ascii="Arial" w:hAnsi="Arial" w:cs="Arial"/>
        </w:rPr>
      </w:pPr>
      <w:r w:rsidRPr="00AE61FB">
        <w:rPr>
          <w:rFonts w:ascii="Arial" w:hAnsi="Arial" w:cs="Arial"/>
        </w:rPr>
        <w:t>O</w:t>
      </w:r>
      <w:r w:rsidR="00753342" w:rsidRPr="00AE61FB">
        <w:rPr>
          <w:rFonts w:ascii="Arial" w:hAnsi="Arial" w:cs="Arial"/>
        </w:rPr>
        <w:t>s</w:t>
      </w:r>
      <w:r w:rsidRPr="00AE61FB">
        <w:rPr>
          <w:rFonts w:ascii="Arial" w:hAnsi="Arial" w:cs="Arial"/>
        </w:rPr>
        <w:t xml:space="preserve"> vereador</w:t>
      </w:r>
      <w:r w:rsidR="00753342" w:rsidRPr="00AE61FB">
        <w:rPr>
          <w:rFonts w:ascii="Arial" w:hAnsi="Arial" w:cs="Arial"/>
        </w:rPr>
        <w:t>es</w:t>
      </w:r>
      <w:r w:rsidRPr="00AE61FB">
        <w:rPr>
          <w:rFonts w:ascii="Arial" w:hAnsi="Arial" w:cs="Arial"/>
        </w:rPr>
        <w:t xml:space="preserve"> infra-assinado</w:t>
      </w:r>
      <w:r w:rsidR="00AE61FB">
        <w:rPr>
          <w:rFonts w:ascii="Arial" w:hAnsi="Arial" w:cs="Arial"/>
        </w:rPr>
        <w:t>s</w:t>
      </w:r>
      <w:r w:rsidR="00CB066A" w:rsidRPr="00AE61FB">
        <w:rPr>
          <w:rFonts w:ascii="Arial" w:hAnsi="Arial" w:cs="Arial"/>
        </w:rPr>
        <w:t xml:space="preserve">, no uso de suas atribuições constantes no art. 126 do Regimento </w:t>
      </w:r>
      <w:r w:rsidRPr="00AE61FB">
        <w:rPr>
          <w:rFonts w:ascii="Arial" w:hAnsi="Arial" w:cs="Arial"/>
        </w:rPr>
        <w:t>Interno desta casa de leis, submete</w:t>
      </w:r>
      <w:r w:rsidR="00AE61FB">
        <w:rPr>
          <w:rFonts w:ascii="Arial" w:hAnsi="Arial" w:cs="Arial"/>
        </w:rPr>
        <w:t>m</w:t>
      </w:r>
      <w:r w:rsidR="00CB066A" w:rsidRPr="00AE61FB">
        <w:rPr>
          <w:rFonts w:ascii="Arial" w:hAnsi="Arial" w:cs="Arial"/>
        </w:rPr>
        <w:t xml:space="preserve"> ao Poder Executivo Municipal a seguinte INDICAÇÃO:</w:t>
      </w:r>
    </w:p>
    <w:p w:rsidR="00753342" w:rsidRPr="00AE61FB" w:rsidRDefault="00CB066A" w:rsidP="00AE61F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AE61FB">
        <w:rPr>
          <w:rFonts w:ascii="Arial" w:hAnsi="Arial" w:cs="Arial"/>
        </w:rPr>
        <w:t xml:space="preserve">Indica ao chefe do Poder Executivo Municipal que, no exercício de sua competência e mediante o procedimento </w:t>
      </w:r>
      <w:r w:rsidR="00531EEE" w:rsidRPr="00AE61FB">
        <w:rPr>
          <w:rFonts w:ascii="Arial" w:hAnsi="Arial" w:cs="Arial"/>
        </w:rPr>
        <w:t xml:space="preserve">formal necessário, </w:t>
      </w:r>
      <w:r w:rsidR="00AE61FB">
        <w:rPr>
          <w:rFonts w:ascii="Arial" w:hAnsi="Arial" w:cs="Arial"/>
        </w:rPr>
        <w:t>conceda aumento salarial ao cargo de auxiliar de enfermagem, visando uma aproximação ou equiparação salarial ao cargo de técnico de enfermagem.</w:t>
      </w:r>
    </w:p>
    <w:p w:rsidR="00377DCD" w:rsidRDefault="00CB066A" w:rsidP="00AF782D">
      <w:pPr>
        <w:ind w:firstLine="1134"/>
        <w:jc w:val="both"/>
        <w:rPr>
          <w:rFonts w:ascii="Arial" w:hAnsi="Arial" w:cs="Arial"/>
        </w:rPr>
      </w:pPr>
      <w:r w:rsidRPr="00AE61FB">
        <w:rPr>
          <w:rFonts w:ascii="Arial" w:hAnsi="Arial" w:cs="Arial"/>
        </w:rPr>
        <w:t>A presente indicação</w:t>
      </w:r>
      <w:r w:rsidR="00753342" w:rsidRPr="00AE61FB">
        <w:rPr>
          <w:rFonts w:ascii="Arial" w:hAnsi="Arial" w:cs="Arial"/>
        </w:rPr>
        <w:t xml:space="preserve"> fundamenta-se na necessidade</w:t>
      </w:r>
      <w:r w:rsidR="00377DCD">
        <w:rPr>
          <w:rFonts w:ascii="Arial" w:hAnsi="Arial" w:cs="Arial"/>
        </w:rPr>
        <w:t xml:space="preserve"> de se compensar os auxiliares de enfermagem, os quais exercem funções que extrapolam àquelas inatas ao cargo e que, na verdade, são as funções do técnico de enfermagem. Então, visando bonificar tais profissionais, apresenta-se esta indicação.</w:t>
      </w:r>
    </w:p>
    <w:p w:rsidR="00CB066A" w:rsidRPr="00AE61FB" w:rsidRDefault="00377DCD" w:rsidP="00AF782D">
      <w:pPr>
        <w:ind w:firstLine="1134"/>
        <w:jc w:val="both"/>
        <w:rPr>
          <w:rFonts w:ascii="Arial" w:hAnsi="Arial" w:cs="Arial"/>
        </w:rPr>
      </w:pPr>
      <w:r w:rsidRPr="00AE61FB">
        <w:rPr>
          <w:rFonts w:ascii="Arial" w:hAnsi="Arial" w:cs="Arial"/>
        </w:rPr>
        <w:t xml:space="preserve"> </w:t>
      </w:r>
      <w:r w:rsidR="00CB066A" w:rsidRPr="00AE61FB">
        <w:rPr>
          <w:rFonts w:ascii="Arial" w:hAnsi="Arial" w:cs="Arial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CB066A" w:rsidRPr="00AE61FB" w:rsidRDefault="00CB066A" w:rsidP="00CB066A">
      <w:pPr>
        <w:ind w:firstLine="1134"/>
        <w:jc w:val="both"/>
        <w:rPr>
          <w:rFonts w:ascii="Arial" w:hAnsi="Arial" w:cs="Arial"/>
        </w:rPr>
      </w:pPr>
    </w:p>
    <w:p w:rsidR="00CB066A" w:rsidRPr="00AE61FB" w:rsidRDefault="00CB066A" w:rsidP="00CB066A">
      <w:pPr>
        <w:jc w:val="center"/>
        <w:rPr>
          <w:rFonts w:ascii="Arial" w:hAnsi="Arial" w:cs="Arial"/>
        </w:rPr>
      </w:pPr>
      <w:r w:rsidRPr="00AE61FB">
        <w:rPr>
          <w:rFonts w:ascii="Arial" w:hAnsi="Arial" w:cs="Arial"/>
        </w:rPr>
        <w:t>Boa Esperança - PR, 05 de Novembro de 2024.</w:t>
      </w:r>
    </w:p>
    <w:p w:rsidR="00CB066A" w:rsidRPr="00AE61FB" w:rsidRDefault="00CB066A" w:rsidP="00CB066A">
      <w:pPr>
        <w:rPr>
          <w:rFonts w:ascii="Arial" w:hAnsi="Arial" w:cs="Arial"/>
        </w:rPr>
      </w:pPr>
    </w:p>
    <w:p w:rsidR="00AE61FB" w:rsidRPr="00AE61FB" w:rsidRDefault="00AE61FB" w:rsidP="00AE61FB">
      <w:pPr>
        <w:jc w:val="center"/>
        <w:rPr>
          <w:rFonts w:ascii="Arial" w:hAnsi="Arial" w:cs="Arial"/>
        </w:rPr>
      </w:pPr>
      <w:r w:rsidRPr="00AE61FB">
        <w:rPr>
          <w:rFonts w:ascii="Arial" w:hAnsi="Arial" w:cs="Arial"/>
        </w:rPr>
        <w:t>_____________________________</w:t>
      </w:r>
    </w:p>
    <w:p w:rsidR="00AE61FB" w:rsidRPr="00AE61FB" w:rsidRDefault="00AE61FB" w:rsidP="00AE61FB">
      <w:pPr>
        <w:jc w:val="center"/>
        <w:rPr>
          <w:rFonts w:ascii="Arial" w:hAnsi="Arial" w:cs="Arial"/>
        </w:rPr>
      </w:pPr>
      <w:r w:rsidRPr="00AE61FB">
        <w:rPr>
          <w:rFonts w:ascii="Arial" w:hAnsi="Arial" w:cs="Arial"/>
        </w:rPr>
        <w:t>MARIZA VAZ DA SILVA ALMEIDA</w:t>
      </w:r>
    </w:p>
    <w:p w:rsidR="00CB066A" w:rsidRPr="00AE61FB" w:rsidRDefault="00CB066A" w:rsidP="00CB066A">
      <w:pPr>
        <w:rPr>
          <w:rFonts w:ascii="Arial" w:hAnsi="Arial" w:cs="Arial"/>
        </w:rPr>
      </w:pPr>
    </w:p>
    <w:p w:rsidR="00CB066A" w:rsidRPr="00AE61FB" w:rsidRDefault="00CB066A" w:rsidP="00CB066A">
      <w:pPr>
        <w:spacing w:after="0"/>
        <w:jc w:val="center"/>
        <w:rPr>
          <w:rFonts w:ascii="Arial" w:eastAsia="Times New Roman" w:hAnsi="Arial" w:cs="Arial"/>
          <w:bCs/>
          <w:lang w:eastAsia="pt-BR"/>
        </w:rPr>
      </w:pPr>
      <w:r w:rsidRPr="00AE61FB">
        <w:rPr>
          <w:rFonts w:ascii="Arial" w:hAnsi="Arial" w:cs="Arial"/>
        </w:rPr>
        <w:t>______________________________</w:t>
      </w:r>
    </w:p>
    <w:p w:rsidR="00CB066A" w:rsidRPr="00AE61FB" w:rsidRDefault="00377DCD" w:rsidP="00CB066A">
      <w:pPr>
        <w:spacing w:after="0"/>
        <w:jc w:val="center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OSMAR PETERLINI</w:t>
      </w:r>
    </w:p>
    <w:sectPr w:rsidR="00CB066A" w:rsidRPr="00AE61FB" w:rsidSect="00146B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853" w:rsidRDefault="001C3853" w:rsidP="00A30FE1">
      <w:pPr>
        <w:spacing w:after="0" w:line="240" w:lineRule="auto"/>
      </w:pPr>
      <w:r>
        <w:separator/>
      </w:r>
    </w:p>
  </w:endnote>
  <w:endnote w:type="continuationSeparator" w:id="1">
    <w:p w:rsidR="001C3853" w:rsidRDefault="001C3853" w:rsidP="00A3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7C" w:rsidRDefault="00B11C7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7C" w:rsidRDefault="00B11C7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7C" w:rsidRDefault="00B11C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853" w:rsidRDefault="001C3853" w:rsidP="00A30FE1">
      <w:pPr>
        <w:spacing w:after="0" w:line="240" w:lineRule="auto"/>
      </w:pPr>
      <w:r>
        <w:separator/>
      </w:r>
    </w:p>
  </w:footnote>
  <w:footnote w:type="continuationSeparator" w:id="1">
    <w:p w:rsidR="001C3853" w:rsidRDefault="001C3853" w:rsidP="00A3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7C" w:rsidRDefault="00B11C7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FE1" w:rsidRDefault="00A30FE1">
    <w:pPr>
      <w:pStyle w:val="Cabealho"/>
    </w:pPr>
  </w:p>
  <w:tbl>
    <w:tblPr>
      <w:tblW w:w="4817" w:type="pct"/>
      <w:tblBorders>
        <w:bottom w:val="thickThinMediumGap" w:sz="24" w:space="0" w:color="auto"/>
        <w:insideV w:val="single" w:sz="4" w:space="0" w:color="000000"/>
      </w:tblBorders>
      <w:tblLook w:val="04A0"/>
    </w:tblPr>
    <w:tblGrid>
      <w:gridCol w:w="8401"/>
    </w:tblGrid>
    <w:tr w:rsidR="00A30FE1" w:rsidTr="00154B26">
      <w:trPr>
        <w:trHeight w:val="1135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hideMark/>
        </w:tcPr>
        <w:p w:rsidR="00A30FE1" w:rsidRDefault="00A30FE1" w:rsidP="00154B26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Times New Roman" w:hAnsi="Arial" w:cs="Arial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762000" cy="800100"/>
                <wp:effectExtent l="1905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4000" contrast="6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0FE1" w:rsidTr="00154B26">
      <w:trPr>
        <w:trHeight w:val="433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hideMark/>
        </w:tcPr>
        <w:p w:rsidR="00A30FE1" w:rsidRDefault="00A30FE1" w:rsidP="00154B26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</w:rPr>
            <w:t xml:space="preserve">PODER LEGISLATIVO </w:t>
          </w:r>
        </w:p>
      </w:tc>
    </w:tr>
    <w:tr w:rsidR="00A30FE1" w:rsidTr="00154B26">
      <w:trPr>
        <w:trHeight w:val="877"/>
      </w:trPr>
      <w:tc>
        <w:tcPr>
          <w:tcW w:w="5000" w:type="pct"/>
          <w:tcBorders>
            <w:top w:val="nil"/>
            <w:left w:val="nil"/>
            <w:bottom w:val="thickThinMediumGap" w:sz="24" w:space="0" w:color="auto"/>
            <w:right w:val="nil"/>
          </w:tcBorders>
          <w:hideMark/>
        </w:tcPr>
        <w:p w:rsidR="00A30FE1" w:rsidRDefault="00B11C7C" w:rsidP="00154B26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</w:rPr>
            <w:t>CÂ</w:t>
          </w:r>
          <w:r w:rsidR="00A30FE1">
            <w:rPr>
              <w:rFonts w:ascii="Arial" w:eastAsia="Times New Roman" w:hAnsi="Arial" w:cs="Arial"/>
              <w:b/>
              <w:sz w:val="24"/>
              <w:szCs w:val="24"/>
            </w:rPr>
            <w:t xml:space="preserve">MARA MUNICIPAL DE </w:t>
          </w:r>
        </w:p>
        <w:p w:rsidR="00A30FE1" w:rsidRDefault="00A30FE1" w:rsidP="00154B26">
          <w:pPr>
            <w:tabs>
              <w:tab w:val="center" w:pos="4252"/>
              <w:tab w:val="right" w:pos="8504"/>
            </w:tabs>
            <w:spacing w:after="0" w:line="276" w:lineRule="auto"/>
            <w:jc w:val="center"/>
            <w:rPr>
              <w:rFonts w:ascii="Arial" w:eastAsia="Times New Roman" w:hAnsi="Arial" w:cs="Arial"/>
              <w:b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</w:rPr>
            <w:t>BOA ESPERANÇA</w:t>
          </w:r>
        </w:p>
      </w:tc>
    </w:tr>
  </w:tbl>
  <w:p w:rsidR="00A30FE1" w:rsidRDefault="00A30FE1">
    <w:pPr>
      <w:pStyle w:val="Cabealho"/>
    </w:pPr>
  </w:p>
  <w:p w:rsidR="00A30FE1" w:rsidRDefault="00A30FE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7C" w:rsidRDefault="00B11C7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5A46"/>
    <w:multiLevelType w:val="hybridMultilevel"/>
    <w:tmpl w:val="AAB69FB2"/>
    <w:lvl w:ilvl="0" w:tplc="6FB2A2E4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54D8B"/>
    <w:rsid w:val="00054D8B"/>
    <w:rsid w:val="000932EE"/>
    <w:rsid w:val="000B5AE9"/>
    <w:rsid w:val="00146B3C"/>
    <w:rsid w:val="001A4DE5"/>
    <w:rsid w:val="001C3853"/>
    <w:rsid w:val="003639A8"/>
    <w:rsid w:val="00377DCD"/>
    <w:rsid w:val="003E324D"/>
    <w:rsid w:val="004142A4"/>
    <w:rsid w:val="00472A09"/>
    <w:rsid w:val="004D0E82"/>
    <w:rsid w:val="004F6D16"/>
    <w:rsid w:val="0051551D"/>
    <w:rsid w:val="00531EEE"/>
    <w:rsid w:val="00533BE2"/>
    <w:rsid w:val="005D410B"/>
    <w:rsid w:val="006709D5"/>
    <w:rsid w:val="00692AEF"/>
    <w:rsid w:val="00753342"/>
    <w:rsid w:val="0090237C"/>
    <w:rsid w:val="00955625"/>
    <w:rsid w:val="009623E3"/>
    <w:rsid w:val="00A30FE1"/>
    <w:rsid w:val="00AE61FB"/>
    <w:rsid w:val="00AF782D"/>
    <w:rsid w:val="00B11C7C"/>
    <w:rsid w:val="00C91561"/>
    <w:rsid w:val="00CB066A"/>
    <w:rsid w:val="00E013CB"/>
    <w:rsid w:val="00E6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8B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D8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D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0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FE1"/>
  </w:style>
  <w:style w:type="paragraph" w:styleId="Rodap">
    <w:name w:val="footer"/>
    <w:basedOn w:val="Normal"/>
    <w:link w:val="RodapChar"/>
    <w:uiPriority w:val="99"/>
    <w:semiHidden/>
    <w:unhideWhenUsed/>
    <w:rsid w:val="00A30F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30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3</cp:revision>
  <cp:lastPrinted>2024-11-05T21:33:00Z</cp:lastPrinted>
  <dcterms:created xsi:type="dcterms:W3CDTF">2024-11-05T19:57:00Z</dcterms:created>
  <dcterms:modified xsi:type="dcterms:W3CDTF">2024-11-06T11:34:00Z</dcterms:modified>
</cp:coreProperties>
</file>